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7EBF" w:rsidRPr="00C820A7" w:rsidRDefault="00C820A7" w:rsidP="00C820A7">
      <w:pPr>
        <w:jc w:val="center"/>
        <w:rPr>
          <w:rFonts w:ascii="TH SarabunIT๙" w:hAnsi="TH SarabunIT๙" w:cs="TH SarabunIT๙" w:hint="cs"/>
          <w:sz w:val="32"/>
          <w:szCs w:val="32"/>
        </w:rPr>
      </w:pPr>
      <w:r w:rsidRPr="00C820A7">
        <w:rPr>
          <w:rFonts w:ascii="TH SarabunIT๙" w:hAnsi="TH SarabunIT๙" w:cs="TH SarabunIT๙"/>
          <w:sz w:val="32"/>
          <w:szCs w:val="32"/>
          <w:cs/>
        </w:rPr>
        <w:t>3</w:t>
      </w:r>
      <w:r w:rsidR="00326533">
        <w:rPr>
          <w:rFonts w:ascii="TH SarabunIT๙" w:hAnsi="TH SarabunIT๙" w:cs="TH SarabunIT๙" w:hint="cs"/>
          <w:sz w:val="32"/>
          <w:szCs w:val="32"/>
          <w:cs/>
        </w:rPr>
        <w:t>4</w:t>
      </w:r>
      <w:bookmarkStart w:id="0" w:name="_GoBack"/>
      <w:bookmarkEnd w:id="0"/>
    </w:p>
    <w:p w:rsidR="00A532C8" w:rsidRPr="001D188C" w:rsidRDefault="00A532C8" w:rsidP="00A532C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D188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1D188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D188C">
        <w:rPr>
          <w:rFonts w:ascii="TH SarabunIT๙" w:hAnsi="TH SarabunIT๙" w:cs="TH SarabunIT๙"/>
          <w:b/>
          <w:bCs/>
          <w:sz w:val="32"/>
          <w:szCs w:val="32"/>
          <w:cs/>
        </w:rPr>
        <w:t>การนำแผนพัฒนาท้องถิ่นสี่ปีไปสู่การปฏิบัติ</w:t>
      </w:r>
    </w:p>
    <w:p w:rsidR="00A532C8" w:rsidRPr="00EA23D0" w:rsidRDefault="00A532C8" w:rsidP="00A532C8">
      <w:p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EA23D0">
        <w:rPr>
          <w:rFonts w:ascii="TH SarabunIT๙" w:hAnsi="TH SarabunIT๙" w:cs="TH SarabunIT๙"/>
          <w:b/>
          <w:bCs/>
          <w:sz w:val="36"/>
          <w:szCs w:val="36"/>
        </w:rPr>
        <w:t>1</w:t>
      </w:r>
      <w:r w:rsidRPr="00EA23D0">
        <w:rPr>
          <w:rFonts w:ascii="TH SarabunIT๙" w:hAnsi="TH SarabunIT๙" w:cs="TH SarabunIT๙"/>
          <w:b/>
          <w:bCs/>
          <w:sz w:val="36"/>
          <w:szCs w:val="36"/>
          <w:cs/>
        </w:rPr>
        <w:t>.ยุทธศาสตร์การพัฒนาและแผนงาน</w:t>
      </w:r>
    </w:p>
    <w:p w:rsidR="00A532C8" w:rsidRPr="003B5021" w:rsidRDefault="00A532C8" w:rsidP="00A532C8">
      <w:pPr>
        <w:spacing w:after="0"/>
        <w:rPr>
          <w:rFonts w:ascii="TH SarabunIT๙" w:hAnsi="TH SarabunIT๙" w:cs="TH SarabunIT๙"/>
          <w:sz w:val="10"/>
          <w:szCs w:val="10"/>
        </w:rPr>
      </w:pPr>
    </w:p>
    <w:tbl>
      <w:tblPr>
        <w:tblW w:w="15248" w:type="dxa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686"/>
        <w:gridCol w:w="3827"/>
        <w:gridCol w:w="3260"/>
        <w:gridCol w:w="2126"/>
        <w:gridCol w:w="1957"/>
      </w:tblGrid>
      <w:tr w:rsidR="00A532C8" w:rsidRPr="00053938" w:rsidTr="00A532C8">
        <w:tc>
          <w:tcPr>
            <w:tcW w:w="392" w:type="dxa"/>
            <w:shd w:val="clear" w:color="auto" w:fill="auto"/>
            <w:vAlign w:val="center"/>
          </w:tcPr>
          <w:p w:rsidR="00A532C8" w:rsidRPr="00053938" w:rsidRDefault="00A532C8" w:rsidP="00E210A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532C8" w:rsidRPr="00053938" w:rsidRDefault="00A532C8" w:rsidP="00E210A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A532C8" w:rsidRPr="00053938" w:rsidRDefault="00A532C8" w:rsidP="00E210A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ด้าน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532C8" w:rsidRPr="00053938" w:rsidRDefault="00A532C8" w:rsidP="00E210A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แผนงาน</w:t>
            </w:r>
          </w:p>
        </w:tc>
        <w:tc>
          <w:tcPr>
            <w:tcW w:w="2126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หน่วยงานรับผิดชอบหลัก</w:t>
            </w:r>
          </w:p>
        </w:tc>
        <w:tc>
          <w:tcPr>
            <w:tcW w:w="1957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A532C8" w:rsidRPr="00053938" w:rsidRDefault="00A532C8" w:rsidP="00E210A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0539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สนับสนุน</w:t>
            </w:r>
          </w:p>
        </w:tc>
      </w:tr>
      <w:tr w:rsidR="00A532C8" w:rsidRPr="00053938" w:rsidTr="00A532C8">
        <w:tc>
          <w:tcPr>
            <w:tcW w:w="392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ยุทธศาสตร์ ที่ </w:t>
            </w:r>
            <w:r w:rsidRPr="00053938"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  <w:p w:rsidR="00A532C8" w:rsidRPr="00053938" w:rsidRDefault="00A532C8" w:rsidP="00E210A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/>
                <w:sz w:val="30"/>
                <w:szCs w:val="30"/>
                <w:cs/>
              </w:rPr>
              <w:t>การพัฒนาด้านโครงสร้างพื้นฐาน สาธารณูปโภคและสาธารณูปการ</w:t>
            </w:r>
          </w:p>
        </w:tc>
        <w:tc>
          <w:tcPr>
            <w:tcW w:w="3827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05393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งานไฟฟ้าและถนน</w:t>
            </w:r>
          </w:p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260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05393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แผนงานเคหะและชุมชน</w:t>
            </w:r>
          </w:p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/>
                <w:sz w:val="30"/>
                <w:szCs w:val="30"/>
                <w:cs/>
              </w:rPr>
              <w:t>กองช่าง</w:t>
            </w:r>
          </w:p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57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39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อบจ.</w:t>
            </w:r>
          </w:p>
        </w:tc>
      </w:tr>
      <w:tr w:rsidR="00A532C8" w:rsidRPr="00053938" w:rsidTr="00A532C8">
        <w:tc>
          <w:tcPr>
            <w:tcW w:w="392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ยุทธศาสตร์ ที่ </w:t>
            </w:r>
            <w:r w:rsidRPr="00053938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  <w:p w:rsidR="00A532C8" w:rsidRPr="00053938" w:rsidRDefault="00A532C8" w:rsidP="00E210A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/>
                <w:sz w:val="30"/>
                <w:szCs w:val="30"/>
                <w:cs/>
              </w:rPr>
              <w:t>การพัฒนาด้านเศรษฐกิจ</w:t>
            </w:r>
          </w:p>
        </w:tc>
        <w:tc>
          <w:tcPr>
            <w:tcW w:w="3827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3260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2126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สำนักปลัด</w:t>
            </w:r>
          </w:p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กองสวัสดิการสังคม</w:t>
            </w:r>
          </w:p>
        </w:tc>
        <w:tc>
          <w:tcPr>
            <w:tcW w:w="1957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พม.</w:t>
            </w:r>
          </w:p>
        </w:tc>
      </w:tr>
      <w:tr w:rsidR="00A532C8" w:rsidRPr="00053938" w:rsidTr="00A532C8">
        <w:tc>
          <w:tcPr>
            <w:tcW w:w="392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</w:tc>
        <w:tc>
          <w:tcPr>
            <w:tcW w:w="3686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ยุทธศาสตร์ ที่ </w:t>
            </w:r>
            <w:r w:rsidRPr="00053938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  <w:p w:rsidR="00A532C8" w:rsidRPr="00053938" w:rsidRDefault="00A532C8" w:rsidP="00E210A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3938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การพัฒนาด้านการศึกษา </w:t>
            </w:r>
            <w:proofErr w:type="spellStart"/>
            <w:r w:rsidRPr="00053938">
              <w:rPr>
                <w:rFonts w:ascii="TH SarabunIT๙" w:hAnsi="TH SarabunIT๙" w:cs="TH SarabunIT๙"/>
                <w:sz w:val="30"/>
                <w:szCs w:val="30"/>
                <w:cs/>
              </w:rPr>
              <w:t>ศิลป</w:t>
            </w:r>
            <w:proofErr w:type="spellEnd"/>
            <w:r w:rsidRPr="00053938">
              <w:rPr>
                <w:rFonts w:ascii="TH SarabunIT๙" w:hAnsi="TH SarabunIT๙" w:cs="TH SarabunIT๙"/>
                <w:sz w:val="30"/>
                <w:szCs w:val="30"/>
                <w:cs/>
              </w:rPr>
              <w:t>วัฒนธรรมประเพณีและภูมิปัญญาท้องถิ่น</w:t>
            </w:r>
          </w:p>
        </w:tc>
        <w:tc>
          <w:tcPr>
            <w:tcW w:w="3827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บริหารงานทั่วไปเกี่ยวกับการศึกษา</w:t>
            </w:r>
          </w:p>
          <w:p w:rsidR="00A532C8" w:rsidRPr="00053938" w:rsidRDefault="00A532C8" w:rsidP="00E210A0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งานส่งเสริมและสนับสนุนความเข้มแข็งชุมชน</w:t>
            </w:r>
          </w:p>
          <w:p w:rsidR="00A532C8" w:rsidRPr="00053938" w:rsidRDefault="00A532C8" w:rsidP="00E210A0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งานศาสนาวัฒนธรรมท้องถิ่น</w:t>
            </w:r>
          </w:p>
        </w:tc>
        <w:tc>
          <w:tcPr>
            <w:tcW w:w="3260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แผนงานสร้างความเข้มแข็งของชุมชน</w:t>
            </w:r>
          </w:p>
          <w:p w:rsidR="00A532C8" w:rsidRPr="00053938" w:rsidRDefault="00A532C8" w:rsidP="00E210A0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แผนงานการศึกษา</w:t>
            </w:r>
          </w:p>
          <w:p w:rsidR="00A532C8" w:rsidRPr="00053938" w:rsidRDefault="00A532C8" w:rsidP="00E210A0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2126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05393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กองการศึกษาฯ</w:t>
            </w:r>
          </w:p>
        </w:tc>
        <w:tc>
          <w:tcPr>
            <w:tcW w:w="1957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</w:tr>
      <w:tr w:rsidR="00A532C8" w:rsidRPr="00053938" w:rsidTr="00A532C8">
        <w:tc>
          <w:tcPr>
            <w:tcW w:w="392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ยุทธศาสตร์ ที่ </w:t>
            </w:r>
            <w:r w:rsidRPr="00053938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  <w:p w:rsidR="00A532C8" w:rsidRPr="00053938" w:rsidRDefault="00A532C8" w:rsidP="00E210A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3938">
              <w:rPr>
                <w:rFonts w:ascii="TH SarabunIT๙" w:hAnsi="TH SarabunIT๙" w:cs="TH SarabunIT๙"/>
                <w:sz w:val="30"/>
                <w:szCs w:val="30"/>
                <w:cs/>
              </w:rPr>
              <w:t>การพัฒนาด้านทรัพยากรธรรมชาติและสิ่งแวดล้อม</w:t>
            </w:r>
          </w:p>
        </w:tc>
        <w:tc>
          <w:tcPr>
            <w:tcW w:w="3827" w:type="dxa"/>
            <w:shd w:val="clear" w:color="auto" w:fill="auto"/>
          </w:tcPr>
          <w:p w:rsidR="00A532C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งานอนุรักษ์แหล่งน้ำและป่าไม้</w:t>
            </w:r>
          </w:p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งานบริหารทั่วไป</w:t>
            </w:r>
          </w:p>
        </w:tc>
        <w:tc>
          <w:tcPr>
            <w:tcW w:w="3260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05393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แผนงานการเกษตร</w:t>
            </w:r>
          </w:p>
          <w:p w:rsidR="00A532C8" w:rsidRPr="007B1B63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7B1B6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แผนงานบริหารงานทั่วไป</w:t>
            </w:r>
          </w:p>
        </w:tc>
        <w:tc>
          <w:tcPr>
            <w:tcW w:w="2126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สำนักปลัด</w:t>
            </w:r>
          </w:p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957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39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A532C8" w:rsidRPr="00053938" w:rsidTr="00A532C8">
        <w:tc>
          <w:tcPr>
            <w:tcW w:w="392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/>
                <w:sz w:val="30"/>
                <w:szCs w:val="30"/>
              </w:rPr>
              <w:t>5</w:t>
            </w:r>
          </w:p>
        </w:tc>
        <w:tc>
          <w:tcPr>
            <w:tcW w:w="3686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ยุทธศาสตร์ ที่ </w:t>
            </w:r>
            <w:r w:rsidRPr="00053938">
              <w:rPr>
                <w:rFonts w:ascii="TH SarabunIT๙" w:eastAsia="Times New Roman" w:hAnsi="TH SarabunIT๙" w:cs="TH SarabunIT๙"/>
                <w:sz w:val="30"/>
                <w:szCs w:val="30"/>
              </w:rPr>
              <w:t>5</w:t>
            </w:r>
          </w:p>
          <w:p w:rsidR="00A532C8" w:rsidRPr="00053938" w:rsidRDefault="00A532C8" w:rsidP="00E210A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3938">
              <w:rPr>
                <w:rFonts w:ascii="TH SarabunIT๙" w:hAnsi="TH SarabunIT๙" w:cs="TH SarabunIT๙"/>
                <w:sz w:val="30"/>
                <w:szCs w:val="30"/>
                <w:cs/>
              </w:rPr>
              <w:t>การพัฒนาด้านคุณภาพชีวิตและสังคม</w:t>
            </w:r>
          </w:p>
          <w:p w:rsidR="00A532C8" w:rsidRPr="00053938" w:rsidRDefault="00A532C8" w:rsidP="00E210A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827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393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สวัสดิการสังคมและสังคมสงเคราะห์</w:t>
            </w:r>
            <w:r w:rsidRPr="0005393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0539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โรงพยาบาล</w:t>
            </w:r>
          </w:p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งานป้องกันภัยฝ่ายพลเรือนและระงับอัคคีภัย</w:t>
            </w:r>
          </w:p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39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3260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แผนงานสังคมสงเคราะห์</w:t>
            </w:r>
          </w:p>
          <w:p w:rsidR="00A532C8" w:rsidRPr="00053938" w:rsidRDefault="00A532C8" w:rsidP="00E210A0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แผนงานสาธารณสุข</w:t>
            </w:r>
          </w:p>
          <w:p w:rsidR="00A532C8" w:rsidRPr="00053938" w:rsidRDefault="00A532C8" w:rsidP="00E210A0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05393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แผนงานการรักษาความสงบภายใน</w:t>
            </w:r>
          </w:p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แผนงานสร้างความเข้มแข็งของชุมชน</w:t>
            </w:r>
          </w:p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39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แผนงานงบกลาง</w:t>
            </w:r>
          </w:p>
        </w:tc>
        <w:tc>
          <w:tcPr>
            <w:tcW w:w="2126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กองสวัสดิการสังคม</w:t>
            </w:r>
          </w:p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957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</w:tr>
      <w:tr w:rsidR="00A532C8" w:rsidRPr="00053938" w:rsidTr="00A532C8">
        <w:tc>
          <w:tcPr>
            <w:tcW w:w="392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/>
                <w:sz w:val="30"/>
                <w:szCs w:val="30"/>
              </w:rPr>
              <w:t>6</w:t>
            </w:r>
          </w:p>
        </w:tc>
        <w:tc>
          <w:tcPr>
            <w:tcW w:w="3686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ยุทธศาสตร์ที่ </w:t>
            </w:r>
            <w:r w:rsidRPr="00053938">
              <w:rPr>
                <w:rFonts w:ascii="TH SarabunIT๙" w:eastAsia="Times New Roman" w:hAnsi="TH SarabunIT๙" w:cs="TH SarabunIT๙"/>
                <w:sz w:val="30"/>
                <w:szCs w:val="30"/>
              </w:rPr>
              <w:t>6</w:t>
            </w:r>
          </w:p>
          <w:p w:rsidR="00A532C8" w:rsidRPr="00053938" w:rsidRDefault="00A532C8" w:rsidP="00E210A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3938">
              <w:rPr>
                <w:rFonts w:ascii="TH SarabunIT๙" w:hAnsi="TH SarabunIT๙" w:cs="TH SarabunIT๙"/>
                <w:sz w:val="30"/>
                <w:szCs w:val="30"/>
                <w:cs/>
              </w:rPr>
              <w:t>การพัฒนาด้านการบริหารกิจการบ้านเมืองที่ดี</w:t>
            </w:r>
          </w:p>
          <w:p w:rsidR="00A532C8" w:rsidRPr="00053938" w:rsidRDefault="00A532C8" w:rsidP="00E210A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827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งานส่งเสริมและสนับสนุนความเข้มแข็งชุมชน</w:t>
            </w:r>
          </w:p>
          <w:p w:rsidR="00A532C8" w:rsidRPr="00053938" w:rsidRDefault="00A532C8" w:rsidP="00E210A0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05393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บริหารทั่วไป</w:t>
            </w:r>
          </w:p>
        </w:tc>
        <w:tc>
          <w:tcPr>
            <w:tcW w:w="3260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แผนงานสร้างความเข้มแข็งของชุมชน</w:t>
            </w:r>
          </w:p>
          <w:p w:rsidR="00A532C8" w:rsidRPr="00053938" w:rsidRDefault="00A532C8" w:rsidP="00E210A0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แผนงานบริหารงานทั่วไป</w:t>
            </w:r>
          </w:p>
        </w:tc>
        <w:tc>
          <w:tcPr>
            <w:tcW w:w="2126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1957" w:type="dxa"/>
            <w:shd w:val="clear" w:color="auto" w:fill="auto"/>
          </w:tcPr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กองคลัง </w:t>
            </w:r>
          </w:p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05393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กองช่าง </w:t>
            </w:r>
          </w:p>
          <w:p w:rsidR="00A532C8" w:rsidRPr="00053938" w:rsidRDefault="00A532C8" w:rsidP="00E210A0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39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กองสวัสดิการสังคม</w:t>
            </w:r>
          </w:p>
        </w:tc>
      </w:tr>
    </w:tbl>
    <w:p w:rsidR="00A532C8" w:rsidRDefault="00A532C8" w:rsidP="00A532C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532C8" w:rsidRDefault="00A532C8"/>
    <w:sectPr w:rsidR="00A532C8" w:rsidSect="00A532C8">
      <w:pgSz w:w="16838" w:h="11906" w:orient="landscape"/>
      <w:pgMar w:top="992" w:right="395" w:bottom="567" w:left="28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2C8"/>
    <w:rsid w:val="00326533"/>
    <w:rsid w:val="00894FB3"/>
    <w:rsid w:val="00A532C8"/>
    <w:rsid w:val="00C820A7"/>
    <w:rsid w:val="00CA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FAA04"/>
  <w15:chartTrackingRefBased/>
  <w15:docId w15:val="{A795611D-99BD-4B5E-831E-DCB9CBED9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2C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2019-06-06T04:14:00Z</dcterms:created>
  <dcterms:modified xsi:type="dcterms:W3CDTF">2019-06-12T06:49:00Z</dcterms:modified>
</cp:coreProperties>
</file>